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第六单元 基础达标卷</w:t>
      </w:r>
    </w:p>
    <w:p>
      <w:pPr>
        <w:jc w:val="left"/>
        <w:rPr>
          <w:rFonts w:hint="eastAsia" w:ascii="隶书" w:eastAsia="隶书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250815" cy="207518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40" w:firstLineChars="67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160010" cy="1608455"/>
            <wp:effectExtent l="0" t="0" r="635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05" w:firstLineChars="50"/>
        <w:jc w:val="left"/>
        <w:rPr>
          <w:rFonts w:hint="eastAsia" w:ascii="黑体" w:hAnsi="黑体" w:eastAsia="黑体"/>
          <w:b/>
          <w:sz w:val="28"/>
          <w:szCs w:val="28"/>
          <w:lang/>
        </w:rPr>
      </w:pPr>
      <w:r>
        <w:drawing>
          <wp:inline distT="0" distB="0" distL="114300" distR="114300">
            <wp:extent cx="5186680" cy="1657985"/>
            <wp:effectExtent l="0" t="0" r="10160" b="3175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5182870" cy="1452880"/>
            <wp:effectExtent l="0" t="0" r="1397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</w:t>
      </w:r>
    </w:p>
    <w:p>
      <w:pPr>
        <w:pStyle w:val="2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254625" cy="2140585"/>
            <wp:effectExtent l="0" t="0" r="317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5140325" cy="3336290"/>
            <wp:effectExtent l="0" t="0" r="1079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drawing>
          <wp:inline distT="0" distB="0" distL="114300" distR="114300">
            <wp:extent cx="5255895" cy="2992755"/>
            <wp:effectExtent l="0" t="0" r="1905" b="9525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  <w:lang/>
        </w:rPr>
        <w:br w:type="page"/>
      </w:r>
      <w:r>
        <w:rPr>
          <w:rFonts w:ascii="黑体" w:hAnsi="黑体" w:eastAsia="黑体"/>
          <w:b/>
          <w:sz w:val="28"/>
          <w:szCs w:val="28"/>
          <w:lang/>
        </w:rPr>
        <w:t>参考答案</w:t>
      </w:r>
      <w:r>
        <w:rPr>
          <w:rFonts w:hint="eastAsia" w:ascii="黑体" w:hAnsi="黑体" w:eastAsia="黑体"/>
          <w:b/>
          <w:sz w:val="28"/>
          <w:szCs w:val="28"/>
          <w:lang/>
        </w:rPr>
        <w:t>：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黑体" w:cs="Times New Roman"/>
          <w:sz w:val="28"/>
          <w:szCs w:val="28"/>
        </w:rPr>
        <w:t>第</w:t>
      </w:r>
      <w:r>
        <w:rPr>
          <w:rFonts w:hint="eastAsia" w:ascii="Times New Roman" w:hAnsi="Times New Roman" w:eastAsia="黑体" w:cs="Times New Roman"/>
          <w:sz w:val="28"/>
          <w:szCs w:val="28"/>
        </w:rPr>
        <w:t>六</w:t>
      </w:r>
      <w:r>
        <w:rPr>
          <w:rFonts w:ascii="Times New Roman" w:hAnsi="Times New Roman" w:eastAsia="黑体" w:cs="Times New Roman"/>
          <w:sz w:val="28"/>
          <w:szCs w:val="28"/>
        </w:rPr>
        <w:t>单元基础达标卷</w:t>
      </w:r>
    </w:p>
    <w:p>
      <w:pPr>
        <w:pStyle w:val="2"/>
        <w:rPr>
          <w:rFonts w:hint="eastAsia"/>
          <w:lang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717040" cy="928370"/>
            <wp:effectExtent l="0" t="0" r="5080" b="12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37" w:firstLineChars="19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．(1)躺　(2)汤　湿　沉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(3)呢　呀　吗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．(1)示例：树　访　机　把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(2)台　鱼　直　采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．(1)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天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受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睛</w:t>
      </w:r>
      <w:r>
        <w:rPr>
          <w:rFonts w:ascii="Times New Roman" w:hAnsi="Times New Roman" w:eastAsia="楷体_GB2312" w:cs="Times New Roman"/>
          <w:sz w:val="28"/>
          <w:szCs w:val="28"/>
        </w:rPr>
        <w:t>　无　爱　晴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(2)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真</w:t>
      </w:r>
      <w:r>
        <w:rPr>
          <w:rFonts w:ascii="Times New Roman" w:hAnsi="Times New Roman" w:eastAsia="楷体_GB2312" w:cs="Times New Roman"/>
          <w:sz w:val="28"/>
          <w:szCs w:val="28"/>
        </w:rPr>
        <w:t>　直　(3)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家</w:t>
      </w:r>
      <w:r>
        <w:rPr>
          <w:rFonts w:ascii="Times New Roman" w:hAnsi="Times New Roman" w:eastAsia="楷体_GB2312" w:cs="Times New Roman"/>
          <w:sz w:val="28"/>
          <w:szCs w:val="28"/>
        </w:rPr>
        <w:t>(第一个)　加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hint="eastAsia" w:ascii="Arial" w:hAnsi="Arial" w:eastAsia="楷体_GB2312" w:cs="Arial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采用　树叶　明亮　飞机　爱心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尖角　讲台　首先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示例：(1)亮晶晶　白花花</w:t>
      </w:r>
    </w:p>
    <w:p>
      <w:pPr>
        <w:pStyle w:val="2"/>
        <w:ind w:firstLine="898" w:firstLineChars="32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(2)大　大　长　长</w:t>
      </w:r>
    </w:p>
    <w:p>
      <w:pPr>
        <w:pStyle w:val="2"/>
        <w:ind w:firstLine="898" w:firstLineChars="32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(3)圆圆的　红红的　弯弯的　亮亮的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大大的　绿绿的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．(1)</w:t>
      </w:r>
      <w:r>
        <w:rPr>
          <w:rFonts w:hAnsi="宋体" w:eastAsia="楷体_GB2312" w:cs="Times New Roman"/>
          <w:sz w:val="28"/>
          <w:szCs w:val="28"/>
        </w:rPr>
        <w:t>③</w:t>
      </w:r>
      <w:r>
        <w:rPr>
          <w:rFonts w:ascii="Times New Roman" w:hAnsi="Times New Roman" w:eastAsia="楷体_GB2312" w:cs="Times New Roman"/>
          <w:sz w:val="28"/>
          <w:szCs w:val="28"/>
        </w:rPr>
        <w:t>　(2)</w:t>
      </w:r>
      <w:r>
        <w:rPr>
          <w:rFonts w:hAnsi="宋体" w:eastAsia="楷体_GB2312" w:cs="Times New Roman"/>
          <w:sz w:val="28"/>
          <w:szCs w:val="28"/>
        </w:rPr>
        <w:t>①</w:t>
      </w:r>
      <w:r>
        <w:rPr>
          <w:rFonts w:ascii="Times New Roman" w:hAnsi="Times New Roman" w:eastAsia="楷体_GB2312" w:cs="Times New Roman"/>
          <w:sz w:val="28"/>
          <w:szCs w:val="28"/>
        </w:rPr>
        <w:t>　(3)</w:t>
      </w:r>
      <w:r>
        <w:rPr>
          <w:rFonts w:hAnsi="宋体" w:eastAsia="楷体_GB2312" w:cs="Times New Roman"/>
          <w:sz w:val="28"/>
          <w:szCs w:val="28"/>
        </w:rPr>
        <w:t>②</w:t>
      </w:r>
      <w:r>
        <w:rPr>
          <w:rFonts w:ascii="Times New Roman" w:hAnsi="Times New Roman" w:eastAsia="楷体_GB2312" w:cs="Times New Roman"/>
          <w:sz w:val="28"/>
          <w:szCs w:val="28"/>
        </w:rPr>
        <w:t>　(4)</w:t>
      </w:r>
      <w:r>
        <w:rPr>
          <w:rFonts w:hAnsi="宋体" w:eastAsia="楷体_GB2312" w:cs="Times New Roman"/>
          <w:sz w:val="28"/>
          <w:szCs w:val="28"/>
        </w:rPr>
        <w:t>④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示例：在花丛里飞舞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快乐地在花丛里飞舞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．(1)！　(2)？　(3)！　(4)，　。</w:t>
      </w:r>
    </w:p>
    <w:p>
      <w:pPr>
        <w:pStyle w:val="2"/>
        <w:rPr>
          <w:rFonts w:hint="eastAsia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243B3"/>
    <w:rsid w:val="00045645"/>
    <w:rsid w:val="000859E7"/>
    <w:rsid w:val="00091A78"/>
    <w:rsid w:val="00166FA9"/>
    <w:rsid w:val="001C3EF5"/>
    <w:rsid w:val="001E61C8"/>
    <w:rsid w:val="00287027"/>
    <w:rsid w:val="00336051"/>
    <w:rsid w:val="00345123"/>
    <w:rsid w:val="00391190"/>
    <w:rsid w:val="003C3A89"/>
    <w:rsid w:val="0040445C"/>
    <w:rsid w:val="004446D7"/>
    <w:rsid w:val="004B51C1"/>
    <w:rsid w:val="00543375"/>
    <w:rsid w:val="00583DF1"/>
    <w:rsid w:val="005D1AE4"/>
    <w:rsid w:val="006F2FE3"/>
    <w:rsid w:val="0073511D"/>
    <w:rsid w:val="00740213"/>
    <w:rsid w:val="00776AEF"/>
    <w:rsid w:val="008566D1"/>
    <w:rsid w:val="009432A0"/>
    <w:rsid w:val="00A52190"/>
    <w:rsid w:val="00A572F9"/>
    <w:rsid w:val="00AA0BBC"/>
    <w:rsid w:val="00B46A54"/>
    <w:rsid w:val="00B573CB"/>
    <w:rsid w:val="00B841C0"/>
    <w:rsid w:val="00BE37FC"/>
    <w:rsid w:val="00BE7017"/>
    <w:rsid w:val="00C3320C"/>
    <w:rsid w:val="00C94325"/>
    <w:rsid w:val="00CA4870"/>
    <w:rsid w:val="00D603EF"/>
    <w:rsid w:val="00D81D92"/>
    <w:rsid w:val="00E80A2D"/>
    <w:rsid w:val="00EA5038"/>
    <w:rsid w:val="00EF1B80"/>
    <w:rsid w:val="00EF49A4"/>
    <w:rsid w:val="11EC1939"/>
    <w:rsid w:val="2B3C1DDD"/>
    <w:rsid w:val="321D4C6C"/>
    <w:rsid w:val="33C574A4"/>
    <w:rsid w:val="42914B7C"/>
    <w:rsid w:val="44D3117C"/>
    <w:rsid w:val="67780517"/>
    <w:rsid w:val="79DC2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</Words>
  <Characters>211</Characters>
  <Lines>2</Lines>
  <Paragraphs>1</Paragraphs>
  <TotalTime>0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2018-12-12T07:04:00Z</dcterms:created>
  <dc:creator>administrator</dc:creator>
  <cp:lastModifiedBy>罗</cp:lastModifiedBy>
  <dcterms:modified xsi:type="dcterms:W3CDTF">2022-11-09T02:35:29Z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1353DFA61287456EB5384F7C4BA30752</vt:lpwstr>
  </property>
</Properties>
</file>